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75B5E">
        <w:rPr>
          <w:rFonts w:ascii="Arial Narrow" w:hAnsi="Arial Narrow"/>
          <w:b/>
          <w:sz w:val="22"/>
          <w:szCs w:val="22"/>
          <w:u w:val="single"/>
          <w:lang w:val="es-MX"/>
        </w:rPr>
        <w:t>273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E75B5E">
        <w:rPr>
          <w:rFonts w:ascii="Arial Narrow" w:hAnsi="Arial Narrow" w:cs="Arial"/>
          <w:sz w:val="22"/>
          <w:szCs w:val="22"/>
        </w:rPr>
        <w:t>024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118E4">
        <w:rPr>
          <w:rFonts w:ascii="Arial Narrow" w:hAnsi="Arial Narrow" w:cs="Arial"/>
          <w:sz w:val="22"/>
          <w:szCs w:val="22"/>
        </w:rPr>
        <w:t>cuela de Posgrado, Dictamina a</w:t>
      </w:r>
      <w:r w:rsidR="00E75B5E">
        <w:rPr>
          <w:rFonts w:ascii="Arial Narrow" w:hAnsi="Arial Narrow" w:cs="Arial"/>
          <w:sz w:val="22"/>
          <w:szCs w:val="22"/>
        </w:rPr>
        <w:t xml:space="preserve"> la</w:t>
      </w:r>
      <w:r w:rsidR="00F118E4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E75B5E">
        <w:rPr>
          <w:rFonts w:ascii="Arial Narrow" w:hAnsi="Arial Narrow" w:cs="Arial"/>
          <w:b/>
          <w:sz w:val="22"/>
          <w:szCs w:val="22"/>
        </w:rPr>
        <w:t xml:space="preserve">DE LA TORRE GUZMAN LUZ CHAVELA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F118E4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1165C9">
        <w:rPr>
          <w:rFonts w:ascii="Arial Narrow" w:hAnsi="Arial Narrow" w:cs="Arial"/>
          <w:sz w:val="22"/>
          <w:szCs w:val="22"/>
        </w:rPr>
        <w:t>02</w:t>
      </w:r>
      <w:r w:rsidR="00E75B5E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E75B5E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bookmarkStart w:id="0" w:name="_GoBack"/>
      <w:bookmarkEnd w:id="0"/>
      <w:r w:rsidR="00FC11E0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E75B5E">
        <w:rPr>
          <w:rFonts w:ascii="Arial Narrow" w:hAnsi="Arial Narrow" w:cs="Arial"/>
          <w:b/>
          <w:sz w:val="22"/>
          <w:szCs w:val="22"/>
        </w:rPr>
        <w:t xml:space="preserve">DE LA TORRE GUZMAN LUZ CHAVELA </w:t>
      </w:r>
      <w:r w:rsidR="00E75B5E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43" w:rsidRDefault="006C5A43" w:rsidP="003A5786">
      <w:r>
        <w:separator/>
      </w:r>
    </w:p>
  </w:endnote>
  <w:endnote w:type="continuationSeparator" w:id="0">
    <w:p w:rsidR="006C5A43" w:rsidRDefault="006C5A43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43" w:rsidRDefault="006C5A43" w:rsidP="003A5786">
      <w:r>
        <w:separator/>
      </w:r>
    </w:p>
  </w:footnote>
  <w:footnote w:type="continuationSeparator" w:id="0">
    <w:p w:rsidR="006C5A43" w:rsidRDefault="006C5A43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54509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44D6"/>
    <w:rsid w:val="0035606D"/>
    <w:rsid w:val="00361F33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4EA6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5A43"/>
    <w:rsid w:val="00705461"/>
    <w:rsid w:val="00714808"/>
    <w:rsid w:val="00726218"/>
    <w:rsid w:val="007329B2"/>
    <w:rsid w:val="00733468"/>
    <w:rsid w:val="00734386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C38AC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C1FB7"/>
    <w:rsid w:val="009C4F5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A6C61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75B5E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118E4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11E0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3972-6F0F-4D0B-8293-D7BAE46A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2021-08-04T23:20:00Z</dcterms:created>
  <dcterms:modified xsi:type="dcterms:W3CDTF">2021-08-04T23:21:00Z</dcterms:modified>
</cp:coreProperties>
</file>